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DB4" w:rsidRDefault="00B44888" w:rsidP="003C6DB4">
      <w:pPr>
        <w:pStyle w:val="Title"/>
      </w:pPr>
      <w:bookmarkStart w:id="0" w:name="_GoBack"/>
      <w:bookmarkEnd w:id="0"/>
      <w:r w:rsidRPr="00B44888">
        <w:rPr>
          <w:noProof/>
        </w:rPr>
        <w:drawing>
          <wp:anchor distT="0" distB="0" distL="114300" distR="114300" simplePos="0" relativeHeight="251662336" behindDoc="1" locked="0" layoutInCell="1" allowOverlap="1" wp14:anchorId="35FFA55A" wp14:editId="2B77443D">
            <wp:simplePos x="0" y="0"/>
            <wp:positionH relativeFrom="column">
              <wp:posOffset>6471697</wp:posOffset>
            </wp:positionH>
            <wp:positionV relativeFrom="paragraph">
              <wp:posOffset>-344078</wp:posOffset>
            </wp:positionV>
            <wp:extent cx="499425" cy="820132"/>
            <wp:effectExtent l="19050" t="0" r="0" b="0"/>
            <wp:wrapNone/>
            <wp:docPr id="5" name="Picture 0" descr="Letterhea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etterhead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0557" t="3906" r="36295" b="346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535" cy="819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198A" w:rsidRPr="0011198A">
        <w:rPr>
          <w:noProof/>
        </w:rPr>
        <w:t>Animal Handling and Care Notesheet</w:t>
      </w:r>
      <w:r w:rsidR="0011198A">
        <w:rPr>
          <w:noProof/>
        </w:rPr>
        <w:t xml:space="preserve"> </w:t>
      </w:r>
      <w:r w:rsidR="003C6DB4" w:rsidRPr="009E1A28">
        <w:rPr>
          <w:sz w:val="16"/>
          <w:szCs w:val="16"/>
        </w:rPr>
        <w:t>C. Kohn, Waterford WI</w:t>
      </w:r>
    </w:p>
    <w:p w:rsidR="00711C39" w:rsidRDefault="00711C39" w:rsidP="00711C39">
      <w:pPr>
        <w:rPr>
          <w:u w:val="single"/>
        </w:rPr>
      </w:pPr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Hour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12AA9" w:rsidRDefault="00FB458A" w:rsidP="00E5024C">
      <w:r>
        <w:t>Date Assignment is due:</w:t>
      </w:r>
      <w:r w:rsidRPr="00D7730C">
        <w:rPr>
          <w:i/>
          <w:u w:val="single"/>
        </w:rPr>
        <w:t xml:space="preserve">  </w:t>
      </w:r>
      <w:r>
        <w:rPr>
          <w:i/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Why late?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Score: </w:t>
      </w:r>
      <w:r w:rsidRPr="009F656D">
        <w:rPr>
          <w:u w:val="single"/>
        </w:rPr>
        <w:t>+</w:t>
      </w:r>
      <w:r w:rsidRPr="00FB458A">
        <w:rPr>
          <w:u w:val="single"/>
        </w:rPr>
        <w:t xml:space="preserve">   </w:t>
      </w:r>
      <w:r w:rsidRPr="00FB458A">
        <w:rPr>
          <w:rStyle w:val="st1"/>
          <w:rFonts w:ascii="MS Gothic" w:eastAsia="MS Gothic" w:hAnsi="MS Gothic" w:cs="MS Gothic" w:hint="eastAsia"/>
          <w:color w:val="222222"/>
          <w:u w:val="single"/>
        </w:rPr>
        <w:t>✓</w:t>
      </w:r>
      <w:r w:rsidRPr="00FB458A">
        <w:rPr>
          <w:rStyle w:val="st1"/>
          <w:rFonts w:ascii="MS Gothic" w:eastAsia="MS Gothic" w:hAnsi="MS Gothic" w:cs="MS Gothic"/>
          <w:color w:val="222222"/>
          <w:u w:val="single"/>
        </w:rPr>
        <w:t xml:space="preserve"> -</w:t>
      </w:r>
      <w:r w:rsidRPr="00FB458A">
        <w:rPr>
          <w:u w:val="single"/>
        </w:rPr>
        <w:br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Day of Week</w:t>
      </w:r>
      <w:r>
        <w:rPr>
          <w:vertAlign w:val="superscript"/>
        </w:rPr>
        <w:tab/>
        <w:t xml:space="preserve">Date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If your project was late, describe why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br/>
      </w:r>
      <w:r w:rsidR="00C560FE" w:rsidRPr="00A71D57">
        <w:rPr>
          <w:b/>
        </w:rPr>
        <w:t>Directions</w:t>
      </w:r>
      <w:r w:rsidR="00C560FE">
        <w:t>: Use the accompanying PowerPoint (</w:t>
      </w:r>
      <w:r w:rsidR="001D2F69">
        <w:rPr>
          <w:i/>
        </w:rPr>
        <w:t>available online</w:t>
      </w:r>
      <w:hyperlink r:id="rId9" w:history="1"/>
      <w:r w:rsidR="00C560FE">
        <w:t>) to complete this sheet. This sheet will be due upon the completion of the PowerPoint in class.  These assignments are graded on a +/</w:t>
      </w:r>
      <w:r w:rsidR="00E5024C" w:rsidRPr="00E5024C">
        <w:rPr>
          <w:rStyle w:val="st1"/>
          <w:rFonts w:ascii="MS Gothic" w:eastAsia="MS Gothic" w:hAnsi="MS Gothic" w:cs="MS Gothic" w:hint="eastAsia"/>
          <w:color w:val="222222"/>
        </w:rPr>
        <w:t>✓</w:t>
      </w:r>
      <w:r w:rsidR="00C560FE">
        <w:t>/- scale.</w:t>
      </w:r>
    </w:p>
    <w:p w:rsidR="00E5024C" w:rsidRDefault="0011198A" w:rsidP="002C0D02">
      <w:pPr>
        <w:pStyle w:val="ListParagraph"/>
        <w:numPr>
          <w:ilvl w:val="0"/>
          <w:numId w:val="23"/>
        </w:numPr>
        <w:spacing w:after="0"/>
      </w:pPr>
      <w:r>
        <w:t xml:space="preserve">Always </w:t>
      </w:r>
      <w:r>
        <w:tab/>
      </w:r>
      <w:r w:rsidR="002C0D02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of the animal being treated. </w:t>
      </w:r>
      <w:r>
        <w:br/>
      </w:r>
    </w:p>
    <w:p w:rsidR="0011198A" w:rsidRDefault="0011198A" w:rsidP="002C0D02">
      <w:pPr>
        <w:pStyle w:val="ListParagraph"/>
        <w:numPr>
          <w:ilvl w:val="0"/>
          <w:numId w:val="23"/>
        </w:numPr>
        <w:spacing w:after="0"/>
      </w:pPr>
      <w:r>
        <w:t xml:space="preserve">All animals, including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have an instinct </w:t>
      </w:r>
      <w:r>
        <w:br/>
      </w:r>
      <w:r>
        <w:br/>
        <w:t xml:space="preserve">to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when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  <w:r>
        <w:br/>
      </w:r>
    </w:p>
    <w:p w:rsidR="0011198A" w:rsidRDefault="0011198A" w:rsidP="002C0D02">
      <w:pPr>
        <w:pStyle w:val="ListParagraph"/>
        <w:numPr>
          <w:ilvl w:val="0"/>
          <w:numId w:val="23"/>
        </w:numPr>
        <w:spacing w:after="0"/>
      </w:pPr>
      <w:r>
        <w:t xml:space="preserve">A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or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animal is 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  <w:t xml:space="preserve">animal. </w:t>
      </w:r>
      <w:r>
        <w:br/>
      </w:r>
    </w:p>
    <w:p w:rsidR="0011198A" w:rsidRPr="0011198A" w:rsidRDefault="0011198A" w:rsidP="002C0D02">
      <w:pPr>
        <w:pStyle w:val="ListParagraph"/>
        <w:numPr>
          <w:ilvl w:val="0"/>
          <w:numId w:val="23"/>
        </w:numPr>
        <w:spacing w:after="0"/>
      </w:pPr>
      <w:r>
        <w:t xml:space="preserve">Summarize three ways in which an animal’s stress can be lowered: </w:t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11198A" w:rsidRDefault="0011198A" w:rsidP="002C0D02">
      <w:pPr>
        <w:pStyle w:val="ListParagraph"/>
        <w:numPr>
          <w:ilvl w:val="0"/>
          <w:numId w:val="23"/>
        </w:numPr>
        <w:spacing w:after="0"/>
      </w:pPr>
      <w:r>
        <w:t xml:space="preserve">What is an animal’s blind spot?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11198A" w:rsidRPr="0011198A" w:rsidRDefault="0011198A" w:rsidP="002C0D02">
      <w:pPr>
        <w:pStyle w:val="ListParagraph"/>
        <w:numPr>
          <w:ilvl w:val="0"/>
          <w:numId w:val="23"/>
        </w:numPr>
        <w:spacing w:after="0"/>
      </w:pPr>
      <w:r>
        <w:t xml:space="preserve">What are three things to do while getting an animal’s attention? </w:t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11198A" w:rsidRPr="0011198A" w:rsidRDefault="0011198A" w:rsidP="002C0D02">
      <w:pPr>
        <w:pStyle w:val="ListParagraph"/>
        <w:numPr>
          <w:ilvl w:val="0"/>
          <w:numId w:val="23"/>
        </w:numPr>
        <w:spacing w:after="0"/>
      </w:pPr>
      <w:r>
        <w:t xml:space="preserve">Why should you never sit on the ground when getting the animal’s attention?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11198A" w:rsidRDefault="0011198A" w:rsidP="002C0D02">
      <w:pPr>
        <w:pStyle w:val="ListParagraph"/>
        <w:numPr>
          <w:ilvl w:val="0"/>
          <w:numId w:val="23"/>
        </w:numPr>
        <w:spacing w:after="0"/>
      </w:pPr>
      <w:r>
        <w:t xml:space="preserve">How should you hold your fingers when approaching an unfamiliar animal?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lastRenderedPageBreak/>
        <w:t xml:space="preserve">Why?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11198A" w:rsidRDefault="0011198A" w:rsidP="002C0D02">
      <w:pPr>
        <w:pStyle w:val="ListParagraph"/>
        <w:numPr>
          <w:ilvl w:val="0"/>
          <w:numId w:val="23"/>
        </w:numPr>
        <w:spacing w:after="0"/>
      </w:pPr>
      <w:r>
        <w:t xml:space="preserve">Small animals should be examined on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. Large animals should be </w:t>
      </w:r>
      <w:r>
        <w:br/>
      </w:r>
      <w:r>
        <w:br/>
        <w:t xml:space="preserve">examined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or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. </w:t>
      </w:r>
      <w:r>
        <w:br/>
      </w:r>
    </w:p>
    <w:p w:rsidR="0011198A" w:rsidRDefault="0011198A" w:rsidP="002C0D02">
      <w:pPr>
        <w:pStyle w:val="ListParagraph"/>
        <w:numPr>
          <w:ilvl w:val="0"/>
          <w:numId w:val="23"/>
        </w:numPr>
        <w:spacing w:after="0"/>
      </w:pPr>
      <w:r>
        <w:t xml:space="preserve">Why should cats be examined on a table?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11198A" w:rsidRDefault="0011198A" w:rsidP="002C0D02">
      <w:pPr>
        <w:pStyle w:val="ListParagraph"/>
        <w:numPr>
          <w:ilvl w:val="0"/>
          <w:numId w:val="23"/>
        </w:numPr>
        <w:spacing w:after="0"/>
      </w:pPr>
      <w:r>
        <w:t xml:space="preserve">Why should dogs be examined on the floor?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11198A" w:rsidRDefault="0011198A" w:rsidP="002C0D02">
      <w:pPr>
        <w:pStyle w:val="ListParagraph"/>
        <w:numPr>
          <w:ilvl w:val="0"/>
          <w:numId w:val="23"/>
        </w:numPr>
        <w:spacing w:after="0"/>
      </w:pPr>
      <w:r>
        <w:t xml:space="preserve">If a dog needs to be examined on a table, it should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11198A" w:rsidRPr="0011198A" w:rsidRDefault="0011198A" w:rsidP="002C0D02">
      <w:pPr>
        <w:pStyle w:val="ListParagraph"/>
        <w:numPr>
          <w:ilvl w:val="0"/>
          <w:numId w:val="23"/>
        </w:numPr>
        <w:spacing w:after="0"/>
      </w:pPr>
      <w:r>
        <w:t xml:space="preserve">Describe two ways in which an animal can be removed from a cage: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11198A" w:rsidRPr="0011198A" w:rsidRDefault="0011198A" w:rsidP="002C0D02">
      <w:pPr>
        <w:pStyle w:val="ListParagraph"/>
        <w:numPr>
          <w:ilvl w:val="0"/>
          <w:numId w:val="23"/>
        </w:numPr>
        <w:spacing w:after="0"/>
      </w:pPr>
      <w:r>
        <w:t xml:space="preserve">Summarize three ways to safely remove an animal from a cage if it is scared: </w:t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11198A" w:rsidRPr="0011198A" w:rsidRDefault="0011198A" w:rsidP="002C0D02">
      <w:pPr>
        <w:pStyle w:val="ListParagraph"/>
        <w:numPr>
          <w:ilvl w:val="0"/>
          <w:numId w:val="23"/>
        </w:numPr>
        <w:spacing w:after="0"/>
      </w:pPr>
      <w:r>
        <w:t xml:space="preserve">Summarize two secure ways to carry a small animal: </w:t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11198A" w:rsidRDefault="0011198A" w:rsidP="002C0D02">
      <w:pPr>
        <w:pStyle w:val="ListParagraph"/>
        <w:numPr>
          <w:ilvl w:val="0"/>
          <w:numId w:val="23"/>
        </w:numPr>
        <w:spacing w:after="0"/>
      </w:pPr>
      <w:r>
        <w:t>Summ</w:t>
      </w:r>
      <w:r w:rsidRPr="0011198A">
        <w:t>ar</w:t>
      </w:r>
      <w:r>
        <w:t xml:space="preserve">ize the four benefits of humane restraint: </w:t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11198A" w:rsidRDefault="0011198A" w:rsidP="002C0D02">
      <w:pPr>
        <w:pStyle w:val="ListParagraph"/>
        <w:numPr>
          <w:ilvl w:val="0"/>
          <w:numId w:val="23"/>
        </w:numPr>
        <w:spacing w:after="0"/>
      </w:pPr>
      <w:r>
        <w:lastRenderedPageBreak/>
        <w:t xml:space="preserve">The first rule of restraint is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11198A" w:rsidRDefault="0011198A" w:rsidP="002C0D02">
      <w:pPr>
        <w:pStyle w:val="ListParagraph"/>
        <w:numPr>
          <w:ilvl w:val="0"/>
          <w:numId w:val="23"/>
        </w:numPr>
        <w:spacing w:after="0"/>
      </w:pPr>
      <w:r>
        <w:t xml:space="preserve">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amount of restraint needed is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11198A" w:rsidRDefault="0011198A" w:rsidP="002C0D02">
      <w:pPr>
        <w:pStyle w:val="ListParagraph"/>
        <w:numPr>
          <w:ilvl w:val="0"/>
          <w:numId w:val="23"/>
        </w:numPr>
        <w:spacing w:after="0"/>
      </w:pPr>
      <w:r>
        <w:t>Once an animal knows it can take control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11198A" w:rsidRDefault="0011198A" w:rsidP="002C0D02">
      <w:pPr>
        <w:pStyle w:val="ListParagraph"/>
        <w:numPr>
          <w:ilvl w:val="0"/>
          <w:numId w:val="23"/>
        </w:numPr>
        <w:spacing w:after="0"/>
      </w:pPr>
      <w:r>
        <w:t xml:space="preserve">Summarize how to properly use verbal restraint: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11198A" w:rsidRDefault="0011198A" w:rsidP="002C0D02">
      <w:pPr>
        <w:pStyle w:val="ListParagraph"/>
        <w:numPr>
          <w:ilvl w:val="0"/>
          <w:numId w:val="23"/>
        </w:numPr>
        <w:spacing w:after="0"/>
      </w:pPr>
      <w:r>
        <w:t xml:space="preserve">Leashes work best for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11198A" w:rsidRDefault="0011198A" w:rsidP="002C0D02">
      <w:pPr>
        <w:pStyle w:val="ListParagraph"/>
        <w:numPr>
          <w:ilvl w:val="0"/>
          <w:numId w:val="23"/>
        </w:numPr>
        <w:spacing w:after="0"/>
      </w:pPr>
      <w:r>
        <w:t xml:space="preserve">If an animal on a leash starts to struggle, pull, or jerk,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11198A" w:rsidRDefault="0011198A" w:rsidP="002C0D02">
      <w:pPr>
        <w:pStyle w:val="ListParagraph"/>
        <w:numPr>
          <w:ilvl w:val="0"/>
          <w:numId w:val="23"/>
        </w:numPr>
        <w:spacing w:after="0"/>
      </w:pPr>
      <w:r>
        <w:t xml:space="preserve">Describe how a cat can be restrained using a leash: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11198A" w:rsidRDefault="0011198A" w:rsidP="002C0D02">
      <w:pPr>
        <w:pStyle w:val="ListParagraph"/>
        <w:numPr>
          <w:ilvl w:val="0"/>
          <w:numId w:val="23"/>
        </w:numPr>
        <w:spacing w:after="0"/>
      </w:pPr>
      <w:r>
        <w:t xml:space="preserve">Should an untrained person ever try to use a net, come-along pole, or sedative?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Explain: </w:t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11198A" w:rsidRDefault="0011198A" w:rsidP="002C0D02">
      <w:pPr>
        <w:pStyle w:val="ListParagraph"/>
        <w:numPr>
          <w:ilvl w:val="0"/>
          <w:numId w:val="23"/>
        </w:numPr>
        <w:spacing w:after="0"/>
      </w:pPr>
      <w:r>
        <w:t xml:space="preserve">In the space below, summarize or draw how to perform the reclining restraint: </w:t>
      </w:r>
      <w:r>
        <w:br/>
      </w:r>
      <w:r>
        <w:br/>
      </w:r>
      <w:r>
        <w:br/>
      </w:r>
      <w:r>
        <w:br/>
      </w:r>
    </w:p>
    <w:p w:rsidR="0011198A" w:rsidRDefault="0011198A" w:rsidP="002C0D02">
      <w:pPr>
        <w:pStyle w:val="ListParagraph"/>
        <w:numPr>
          <w:ilvl w:val="0"/>
          <w:numId w:val="23"/>
        </w:numPr>
        <w:spacing w:after="0"/>
      </w:pPr>
      <w:r>
        <w:t xml:space="preserve">In the space below, summarize or draw how to perform the hugging restraint: </w:t>
      </w:r>
      <w:r>
        <w:br/>
      </w:r>
      <w:r w:rsidRPr="0011198A">
        <w:br/>
      </w:r>
      <w:r>
        <w:br/>
      </w:r>
      <w:r>
        <w:br/>
      </w:r>
      <w:r>
        <w:br/>
      </w:r>
    </w:p>
    <w:p w:rsidR="0011198A" w:rsidRDefault="0011198A" w:rsidP="002C0D02">
      <w:pPr>
        <w:pStyle w:val="ListParagraph"/>
        <w:numPr>
          <w:ilvl w:val="0"/>
          <w:numId w:val="23"/>
        </w:numPr>
        <w:spacing w:after="0"/>
      </w:pPr>
      <w:r>
        <w:t xml:space="preserve">In the space below, summarize or draw how to perform the kneeling restraint: </w:t>
      </w:r>
      <w:r>
        <w:br/>
      </w:r>
    </w:p>
    <w:p w:rsidR="0011198A" w:rsidRDefault="0011198A" w:rsidP="0011198A">
      <w:r>
        <w:br w:type="page"/>
      </w:r>
    </w:p>
    <w:p w:rsidR="0011198A" w:rsidRDefault="0011198A" w:rsidP="002C0D02">
      <w:pPr>
        <w:pStyle w:val="ListParagraph"/>
        <w:numPr>
          <w:ilvl w:val="0"/>
          <w:numId w:val="23"/>
        </w:numPr>
        <w:spacing w:after="0"/>
      </w:pPr>
      <w:r>
        <w:lastRenderedPageBreak/>
        <w:t xml:space="preserve">In the space below, summarize or draw how to perform the sternal recumbency restraint: </w:t>
      </w:r>
      <w:r>
        <w:br/>
      </w:r>
      <w:r>
        <w:br/>
      </w:r>
      <w:r>
        <w:br/>
      </w:r>
      <w:r>
        <w:br/>
      </w:r>
      <w:r>
        <w:br/>
      </w:r>
    </w:p>
    <w:p w:rsidR="0011198A" w:rsidRDefault="0011198A" w:rsidP="002C0D02">
      <w:pPr>
        <w:pStyle w:val="ListParagraph"/>
        <w:numPr>
          <w:ilvl w:val="0"/>
          <w:numId w:val="23"/>
        </w:numPr>
        <w:spacing w:after="0"/>
      </w:pPr>
      <w:r>
        <w:t xml:space="preserve">In the space below, summarize or draw how to perform the sitting restraint: </w:t>
      </w:r>
      <w:r>
        <w:br/>
      </w:r>
      <w:r>
        <w:br/>
      </w:r>
      <w:r>
        <w:br/>
      </w:r>
      <w:r>
        <w:br/>
      </w:r>
      <w:r>
        <w:br/>
      </w:r>
    </w:p>
    <w:p w:rsidR="0011198A" w:rsidRDefault="0011198A" w:rsidP="002C0D02">
      <w:pPr>
        <w:pStyle w:val="ListParagraph"/>
        <w:numPr>
          <w:ilvl w:val="0"/>
          <w:numId w:val="23"/>
        </w:numPr>
        <w:spacing w:after="0"/>
      </w:pPr>
      <w:r>
        <w:t xml:space="preserve">In the space below, summarize or draw how to perform the standing restraint: </w:t>
      </w:r>
      <w:r>
        <w:br/>
      </w:r>
      <w:r>
        <w:br/>
      </w:r>
      <w:r>
        <w:br/>
      </w:r>
      <w:r>
        <w:br/>
      </w:r>
      <w:r>
        <w:br/>
      </w:r>
    </w:p>
    <w:p w:rsidR="0011198A" w:rsidRDefault="0011198A" w:rsidP="002C0D02">
      <w:pPr>
        <w:pStyle w:val="ListParagraph"/>
        <w:numPr>
          <w:ilvl w:val="0"/>
          <w:numId w:val="23"/>
        </w:numPr>
        <w:spacing w:after="0"/>
      </w:pPr>
      <w:r>
        <w:t xml:space="preserve">In the space below, summarize or draw how to perform the stretch restraint: </w:t>
      </w:r>
      <w:r>
        <w:br/>
      </w:r>
      <w:r>
        <w:br/>
      </w:r>
      <w:r>
        <w:br/>
      </w:r>
      <w:r>
        <w:br/>
      </w:r>
      <w:r>
        <w:br/>
      </w:r>
    </w:p>
    <w:p w:rsidR="0011198A" w:rsidRDefault="0011198A" w:rsidP="002C0D02">
      <w:pPr>
        <w:pStyle w:val="ListParagraph"/>
        <w:numPr>
          <w:ilvl w:val="0"/>
          <w:numId w:val="23"/>
        </w:numPr>
        <w:spacing w:after="0"/>
      </w:pPr>
      <w:r>
        <w:t>In the space below, summarize how to use a restraint bag: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11198A" w:rsidRDefault="000E483C" w:rsidP="002C0D02">
      <w:pPr>
        <w:pStyle w:val="ListParagraph"/>
        <w:numPr>
          <w:ilvl w:val="0"/>
          <w:numId w:val="23"/>
        </w:numPr>
        <w:spacing w:after="0"/>
      </w:pPr>
      <w:r>
        <w:t xml:space="preserve">In the space below, summarize how to perform a hugging restraint on a cat: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0E483C" w:rsidRDefault="000E483C" w:rsidP="002C0D02">
      <w:pPr>
        <w:pStyle w:val="ListParagraph"/>
        <w:numPr>
          <w:ilvl w:val="0"/>
          <w:numId w:val="23"/>
        </w:numPr>
        <w:spacing w:after="0"/>
      </w:pPr>
      <w:r>
        <w:t xml:space="preserve">What are the zygomatic arches?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0E483C" w:rsidRDefault="000E483C" w:rsidP="002C0D02">
      <w:pPr>
        <w:pStyle w:val="ListParagraph"/>
        <w:numPr>
          <w:ilvl w:val="0"/>
          <w:numId w:val="23"/>
        </w:numPr>
        <w:spacing w:after="0"/>
      </w:pPr>
      <w:r>
        <w:t xml:space="preserve">How do you perform a towel wrap on a cat?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0E483C" w:rsidRPr="000E483C" w:rsidRDefault="000E483C" w:rsidP="002C0D02">
      <w:pPr>
        <w:pStyle w:val="ListParagraph"/>
        <w:numPr>
          <w:ilvl w:val="0"/>
          <w:numId w:val="23"/>
        </w:numPr>
        <w:spacing w:after="0"/>
      </w:pPr>
      <w:r>
        <w:lastRenderedPageBreak/>
        <w:t xml:space="preserve">Any pet </w:t>
      </w:r>
      <w:r w:rsidR="00821476">
        <w:t>will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 xml:space="preserve">  when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0E483C" w:rsidRDefault="000E483C" w:rsidP="002C0D02">
      <w:pPr>
        <w:pStyle w:val="ListParagraph"/>
        <w:numPr>
          <w:ilvl w:val="0"/>
          <w:numId w:val="23"/>
        </w:numPr>
        <w:spacing w:after="0"/>
      </w:pPr>
      <w:r>
        <w:t xml:space="preserve">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is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when examining a </w:t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0E483C" w:rsidRDefault="000E483C" w:rsidP="002C0D02">
      <w:pPr>
        <w:pStyle w:val="ListParagraph"/>
        <w:numPr>
          <w:ilvl w:val="0"/>
          <w:numId w:val="23"/>
        </w:numPr>
        <w:spacing w:after="0"/>
      </w:pPr>
      <w:r>
        <w:t xml:space="preserve">Never leave a muzzled animal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.   Why?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0E483C" w:rsidRDefault="000E483C" w:rsidP="002C0D02">
      <w:pPr>
        <w:pStyle w:val="ListParagraph"/>
        <w:numPr>
          <w:ilvl w:val="0"/>
          <w:numId w:val="23"/>
        </w:numPr>
        <w:spacing w:after="0"/>
      </w:pPr>
      <w:r>
        <w:t xml:space="preserve">In the space below, describe or draw the steps needed to apply a home-made muzzle: </w:t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0E483C" w:rsidRDefault="000E483C" w:rsidP="002C0D02">
      <w:pPr>
        <w:pStyle w:val="ListParagraph"/>
        <w:numPr>
          <w:ilvl w:val="0"/>
          <w:numId w:val="23"/>
        </w:numPr>
        <w:spacing w:after="0"/>
      </w:pPr>
      <w:r>
        <w:t xml:space="preserve">How would you muzzle an animal with a short face? Describe: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0E483C" w:rsidRDefault="000E483C" w:rsidP="002C0D02">
      <w:pPr>
        <w:pStyle w:val="ListParagraph"/>
        <w:numPr>
          <w:ilvl w:val="0"/>
          <w:numId w:val="23"/>
        </w:numPr>
        <w:spacing w:after="0"/>
      </w:pPr>
      <w:r>
        <w:t xml:space="preserve">What is the purpose of an Elizabethan collar?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7019C3" w:rsidRDefault="000E483C" w:rsidP="002C0D02">
      <w:pPr>
        <w:pStyle w:val="ListParagraph"/>
        <w:numPr>
          <w:ilvl w:val="0"/>
          <w:numId w:val="23"/>
        </w:numPr>
        <w:spacing w:after="0"/>
      </w:pPr>
      <w:r>
        <w:t xml:space="preserve">Summarize how to make a home-made E-collar: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0E483C" w:rsidRPr="0011198A" w:rsidRDefault="00821476" w:rsidP="002C0D02">
      <w:pPr>
        <w:pStyle w:val="ListParagraph"/>
        <w:numPr>
          <w:ilvl w:val="0"/>
          <w:numId w:val="23"/>
        </w:numPr>
        <w:spacing w:after="0"/>
      </w:pPr>
      <w:r>
        <w:t xml:space="preserve">Draw how to properly measure and cut an E-collar below: </w:t>
      </w:r>
    </w:p>
    <w:p w:rsidR="0011198A" w:rsidRDefault="0011198A">
      <w:pPr>
        <w:rPr>
          <w:rFonts w:ascii="Cambria" w:eastAsia="Times New Roman" w:hAnsi="Cambria"/>
          <w:bCs/>
          <w:color w:val="17365D"/>
          <w:spacing w:val="5"/>
          <w:kern w:val="28"/>
          <w:sz w:val="42"/>
          <w:szCs w:val="42"/>
        </w:rPr>
      </w:pPr>
      <w:r>
        <w:rPr>
          <w:bCs/>
          <w:sz w:val="42"/>
          <w:szCs w:val="42"/>
        </w:rPr>
        <w:br w:type="page"/>
      </w:r>
    </w:p>
    <w:p w:rsidR="00A1100D" w:rsidRDefault="00A1100D" w:rsidP="00A1100D">
      <w:pPr>
        <w:pStyle w:val="Title"/>
      </w:pPr>
      <w:r>
        <w:rPr>
          <w:bCs/>
          <w:sz w:val="42"/>
          <w:szCs w:val="42"/>
        </w:rPr>
        <w:lastRenderedPageBreak/>
        <w:t xml:space="preserve">Unit Wrap-up </w:t>
      </w:r>
      <w:r w:rsidRPr="009E1A28">
        <w:rPr>
          <w:sz w:val="16"/>
          <w:szCs w:val="16"/>
        </w:rPr>
        <w:t xml:space="preserve">C. Kohn, </w:t>
      </w:r>
      <w:r>
        <w:rPr>
          <w:sz w:val="16"/>
          <w:szCs w:val="16"/>
        </w:rPr>
        <w:t xml:space="preserve">Agricultural Sciences - </w:t>
      </w:r>
      <w:r w:rsidRPr="009E1A28">
        <w:rPr>
          <w:sz w:val="16"/>
          <w:szCs w:val="16"/>
        </w:rPr>
        <w:t>Waterford WI</w:t>
      </w:r>
      <w:r w:rsidRPr="00A92FE1">
        <w:rPr>
          <w:noProof/>
          <w:sz w:val="16"/>
          <w:szCs w:val="16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6541384</wp:posOffset>
            </wp:positionH>
            <wp:positionV relativeFrom="paragraph">
              <wp:posOffset>-329878</wp:posOffset>
            </wp:positionV>
            <wp:extent cx="548110" cy="787078"/>
            <wp:effectExtent l="19050" t="0" r="0" b="0"/>
            <wp:wrapNone/>
            <wp:docPr id="238" name="Picture 0" descr="AgDept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DeptLogo.jpg"/>
                    <pic:cNvPicPr/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110" cy="7870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1100D" w:rsidRPr="005636A8" w:rsidRDefault="00A1100D" w:rsidP="00A1100D">
      <w:pPr>
        <w:pStyle w:val="ListParagraph"/>
        <w:numPr>
          <w:ilvl w:val="0"/>
          <w:numId w:val="4"/>
        </w:num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5852795</wp:posOffset>
            </wp:positionH>
            <wp:positionV relativeFrom="paragraph">
              <wp:posOffset>33655</wp:posOffset>
            </wp:positionV>
            <wp:extent cx="880745" cy="1133475"/>
            <wp:effectExtent l="285750" t="209550" r="281305" b="238125"/>
            <wp:wrapTight wrapText="bothSides">
              <wp:wrapPolygon edited="0">
                <wp:start x="15417" y="-3993"/>
                <wp:lineTo x="-7008" y="-3267"/>
                <wp:lineTo x="-6074" y="8350"/>
                <wp:lineTo x="-4205" y="19603"/>
                <wp:lineTo x="-2803" y="20329"/>
                <wp:lineTo x="467" y="25775"/>
                <wp:lineTo x="4672" y="25775"/>
                <wp:lineTo x="5139" y="25049"/>
                <wp:lineTo x="28032" y="19966"/>
                <wp:lineTo x="23360" y="-3993"/>
                <wp:lineTo x="15417" y="-3993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753" t="24486" r="17409" b="30144"/>
                    <a:stretch/>
                  </pic:blipFill>
                  <pic:spPr bwMode="auto">
                    <a:xfrm>
                      <a:off x="0" y="0"/>
                      <a:ext cx="880745" cy="11334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FD1C77">
        <w:t>Wri</w:t>
      </w:r>
      <w:r>
        <w:t>te the 3 topics that you most need to review before the quiz:</w:t>
      </w:r>
      <w:r w:rsidR="008D78C4">
        <w:br/>
      </w:r>
      <w:r w:rsidRPr="008D78C4">
        <w:br/>
      </w:r>
      <w:r>
        <w:t>1_</w:t>
      </w:r>
      <w:r w:rsidRPr="00C800DC">
        <w:rPr>
          <w:u w:val="single"/>
        </w:rPr>
        <w:tab/>
      </w:r>
      <w:r w:rsidRPr="00C800DC">
        <w:rPr>
          <w:u w:val="single"/>
        </w:rPr>
        <w:tab/>
      </w:r>
      <w:r w:rsidRPr="00C800DC">
        <w:rPr>
          <w:u w:val="single"/>
        </w:rPr>
        <w:tab/>
      </w:r>
      <w:r w:rsidRPr="00C800DC">
        <w:rPr>
          <w:u w:val="single"/>
        </w:rPr>
        <w:tab/>
      </w:r>
      <w:r w:rsidRPr="00C800DC">
        <w:rPr>
          <w:u w:val="single"/>
        </w:rPr>
        <w:tab/>
      </w:r>
      <w:r w:rsidRPr="00C800DC">
        <w:rPr>
          <w:u w:val="single"/>
        </w:rPr>
        <w:tab/>
      </w:r>
      <w:r w:rsidRPr="00C800DC">
        <w:rPr>
          <w:u w:val="single"/>
        </w:rPr>
        <w:tab/>
      </w:r>
      <w:r>
        <w:rPr>
          <w:u w:val="single"/>
        </w:rPr>
        <w:tab/>
      </w:r>
      <w:r w:rsidRPr="00C800DC">
        <w:rPr>
          <w:u w:val="single"/>
        </w:rPr>
        <w:tab/>
      </w:r>
      <w:r w:rsidRPr="00C800DC">
        <w:rPr>
          <w:u w:val="single"/>
        </w:rPr>
        <w:tab/>
      </w:r>
      <w:r w:rsidRPr="00C800DC">
        <w:rPr>
          <w:u w:val="single"/>
        </w:rPr>
        <w:br/>
      </w:r>
      <w:r w:rsidRPr="00C800DC">
        <w:rPr>
          <w:u w:val="single"/>
        </w:rPr>
        <w:br/>
      </w:r>
      <w:r>
        <w:t>2_</w:t>
      </w:r>
      <w:r w:rsidRPr="00C800DC">
        <w:rPr>
          <w:u w:val="single"/>
        </w:rPr>
        <w:tab/>
      </w:r>
      <w:r w:rsidRPr="00C800DC">
        <w:rPr>
          <w:u w:val="single"/>
        </w:rPr>
        <w:tab/>
      </w:r>
      <w:r w:rsidRPr="00C800DC">
        <w:rPr>
          <w:u w:val="single"/>
        </w:rPr>
        <w:tab/>
      </w:r>
      <w:r w:rsidRPr="00C800DC">
        <w:rPr>
          <w:u w:val="single"/>
        </w:rPr>
        <w:tab/>
      </w:r>
      <w:r>
        <w:rPr>
          <w:u w:val="single"/>
        </w:rPr>
        <w:tab/>
      </w:r>
      <w:r w:rsidRPr="00C800DC">
        <w:rPr>
          <w:u w:val="single"/>
        </w:rPr>
        <w:tab/>
      </w:r>
      <w:r w:rsidRPr="00C800DC">
        <w:rPr>
          <w:u w:val="single"/>
        </w:rPr>
        <w:tab/>
      </w:r>
      <w:r w:rsidRPr="00C800DC">
        <w:rPr>
          <w:u w:val="single"/>
        </w:rPr>
        <w:tab/>
      </w:r>
      <w:r w:rsidRPr="00C800DC">
        <w:rPr>
          <w:u w:val="single"/>
        </w:rPr>
        <w:tab/>
      </w:r>
      <w:r w:rsidRPr="00C800DC">
        <w:rPr>
          <w:u w:val="single"/>
        </w:rPr>
        <w:tab/>
      </w:r>
      <w:r w:rsidRPr="00C800DC">
        <w:rPr>
          <w:u w:val="single"/>
        </w:rPr>
        <w:br/>
      </w:r>
      <w:r w:rsidRPr="00C800DC">
        <w:rPr>
          <w:u w:val="single"/>
        </w:rPr>
        <w:br/>
      </w:r>
      <w:r>
        <w:t>3_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A1100D" w:rsidRPr="005636A8" w:rsidRDefault="00A1100D" w:rsidP="00A1100D">
      <w:pPr>
        <w:pStyle w:val="ListParagraph"/>
        <w:numPr>
          <w:ilvl w:val="0"/>
          <w:numId w:val="4"/>
        </w:numPr>
        <w:rPr>
          <w:sz w:val="16"/>
          <w:szCs w:val="16"/>
        </w:rPr>
      </w:pPr>
      <w:r>
        <w:t xml:space="preserve">Create 3 </w:t>
      </w:r>
      <w:r w:rsidRPr="00E34F00">
        <w:rPr>
          <w:b/>
        </w:rPr>
        <w:t>high-level questions</w:t>
      </w:r>
      <w:r>
        <w:t xml:space="preserve"> related to this material </w:t>
      </w:r>
      <w:r>
        <w:br/>
      </w:r>
      <w:r>
        <w:rPr>
          <w:sz w:val="16"/>
          <w:szCs w:val="16"/>
        </w:rPr>
        <w:t>(</w:t>
      </w:r>
      <w:r>
        <w:rPr>
          <w:i/>
          <w:sz w:val="16"/>
          <w:szCs w:val="16"/>
        </w:rPr>
        <w:t>These questions</w:t>
      </w:r>
      <w:r w:rsidRPr="0032220B">
        <w:rPr>
          <w:i/>
          <w:sz w:val="16"/>
          <w:szCs w:val="16"/>
        </w:rPr>
        <w:t xml:space="preserve"> could be something you still don’t know or question</w:t>
      </w:r>
      <w:r>
        <w:rPr>
          <w:i/>
          <w:sz w:val="16"/>
          <w:szCs w:val="16"/>
        </w:rPr>
        <w:t>s that reflect</w:t>
      </w:r>
      <w:r w:rsidRPr="0032220B">
        <w:rPr>
          <w:i/>
          <w:sz w:val="16"/>
          <w:szCs w:val="16"/>
        </w:rPr>
        <w:t xml:space="preserve"> understanding that you have now that you did not have before</w:t>
      </w:r>
      <w:r>
        <w:rPr>
          <w:i/>
          <w:sz w:val="16"/>
          <w:szCs w:val="16"/>
        </w:rPr>
        <w:t>.</w:t>
      </w:r>
      <w:r>
        <w:rPr>
          <w:sz w:val="16"/>
          <w:szCs w:val="16"/>
        </w:rPr>
        <w:t>)</w:t>
      </w:r>
      <w:r w:rsidRPr="00C56BD5">
        <w:rPr>
          <w:u w:val="single"/>
        </w:rPr>
        <w:br/>
      </w:r>
      <w:r w:rsidRPr="00C56BD5">
        <w:rPr>
          <w:u w:val="single"/>
        </w:rPr>
        <w:br/>
      </w:r>
      <w:r>
        <w:t>1_</w:t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br/>
      </w:r>
      <w:r>
        <w:br/>
        <w:t>2_</w:t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br/>
      </w:r>
      <w:r>
        <w:br/>
        <w:t>3_</w:t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br/>
      </w:r>
    </w:p>
    <w:p w:rsidR="00A1100D" w:rsidRDefault="00A1100D" w:rsidP="00A1100D">
      <w:pPr>
        <w:pStyle w:val="ListParagraph"/>
        <w:numPr>
          <w:ilvl w:val="0"/>
          <w:numId w:val="4"/>
        </w:numPr>
      </w:pPr>
      <w:r>
        <w:t xml:space="preserve">List 6 </w:t>
      </w:r>
      <w:r w:rsidRPr="00E34F00">
        <w:rPr>
          <w:b/>
        </w:rPr>
        <w:t>vocabulary words</w:t>
      </w:r>
      <w:r>
        <w:t xml:space="preserve"> that you did not know before or have </w:t>
      </w:r>
      <w:r w:rsidR="00277DFF">
        <w:t>not used very often prior to this unit</w:t>
      </w:r>
      <w:r>
        <w:t>:</w:t>
      </w:r>
      <w:r>
        <w:br/>
      </w:r>
      <w:r>
        <w:br/>
      </w:r>
      <w:r w:rsidRPr="00A52743">
        <w:rPr>
          <w:u w:val="single"/>
        </w:rPr>
        <w:t>1</w:t>
      </w:r>
      <w:r>
        <w:t>_</w:t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>
        <w:rPr>
          <w:u w:val="single"/>
        </w:rPr>
        <w:tab/>
      </w:r>
      <w:r w:rsidRPr="00C56BD5">
        <w:rPr>
          <w:u w:val="single"/>
        </w:rPr>
        <w:tab/>
      </w:r>
      <w:r>
        <w:rPr>
          <w:u w:val="single"/>
        </w:rPr>
        <w:t>2</w:t>
      </w:r>
      <w:r w:rsidRPr="00C56BD5">
        <w:rPr>
          <w:u w:val="single"/>
        </w:rPr>
        <w:tab/>
      </w:r>
      <w:r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>
        <w:rPr>
          <w:u w:val="single"/>
        </w:rPr>
        <w:t>3</w:t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</w:p>
    <w:p w:rsidR="00A1100D" w:rsidRPr="001867EE" w:rsidRDefault="00A1100D" w:rsidP="00A1100D">
      <w:pPr>
        <w:pStyle w:val="ListParagraph"/>
        <w:rPr>
          <w:sz w:val="16"/>
          <w:szCs w:val="16"/>
        </w:rPr>
      </w:pPr>
      <w:r>
        <w:br/>
      </w:r>
      <w:r>
        <w:rPr>
          <w:u w:val="single"/>
        </w:rPr>
        <w:t>4</w:t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>
        <w:rPr>
          <w:u w:val="single"/>
        </w:rPr>
        <w:tab/>
      </w:r>
      <w:r w:rsidRPr="00C56BD5">
        <w:rPr>
          <w:u w:val="single"/>
        </w:rPr>
        <w:tab/>
      </w:r>
      <w:r>
        <w:rPr>
          <w:u w:val="single"/>
        </w:rPr>
        <w:t>5</w:t>
      </w:r>
      <w:r w:rsidRPr="00C56BD5">
        <w:rPr>
          <w:u w:val="single"/>
        </w:rPr>
        <w:tab/>
      </w:r>
      <w:r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>
        <w:rPr>
          <w:u w:val="single"/>
        </w:rPr>
        <w:t>6</w:t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>
        <w:rPr>
          <w:u w:val="single"/>
        </w:rPr>
        <w:br/>
      </w:r>
    </w:p>
    <w:p w:rsidR="00372873" w:rsidRPr="005636A8" w:rsidRDefault="00372873" w:rsidP="00372873">
      <w:pPr>
        <w:pStyle w:val="ListParagraph"/>
        <w:numPr>
          <w:ilvl w:val="0"/>
          <w:numId w:val="4"/>
        </w:numPr>
      </w:pPr>
      <w:r>
        <w:t xml:space="preserve">In the spaces below, fully write three strategies that will help you to remember </w:t>
      </w:r>
      <w:r>
        <w:rPr>
          <w:u w:val="single"/>
        </w:rPr>
        <w:t>specific</w:t>
      </w:r>
      <w:r>
        <w:t xml:space="preserve"> vocabulary words or topics from this unit. </w:t>
      </w:r>
      <w:r w:rsidRPr="00372873">
        <w:rPr>
          <w:b/>
          <w:u w:val="single"/>
        </w:rPr>
        <w:t>NOTE</w:t>
      </w:r>
      <w:r w:rsidRPr="00372873">
        <w:t xml:space="preserve">: A strategy is </w:t>
      </w:r>
      <w:r w:rsidRPr="00372873">
        <w:rPr>
          <w:i/>
          <w:u w:val="single"/>
        </w:rPr>
        <w:t>not</w:t>
      </w:r>
      <w:r w:rsidRPr="00372873">
        <w:t xml:space="preserve"> an activity such as reviewing your notes, studying hard, etc. A strategy is a mnemonic, rhyme, analogy, or other brain-based device</w:t>
      </w:r>
      <w:r>
        <w:t xml:space="preserve"> that is specific to one item from the unit</w:t>
      </w:r>
      <w:r w:rsidRPr="00372873">
        <w:t>.</w:t>
      </w:r>
      <w:r>
        <w:t xml:space="preserve"> </w:t>
      </w:r>
    </w:p>
    <w:p w:rsidR="00A1100D" w:rsidRPr="00372873" w:rsidRDefault="00372873" w:rsidP="00372873">
      <w:pPr>
        <w:pStyle w:val="ListParagraph"/>
        <w:spacing w:after="0"/>
        <w:rPr>
          <w:sz w:val="16"/>
          <w:szCs w:val="16"/>
        </w:rPr>
      </w:pPr>
      <w:r>
        <w:br/>
        <w:t>1.</w:t>
      </w:r>
      <w:r w:rsidR="00A1100D">
        <w:t>_</w:t>
      </w:r>
      <w:r w:rsidR="00A1100D" w:rsidRPr="00372873">
        <w:rPr>
          <w:u w:val="single"/>
        </w:rPr>
        <w:tab/>
      </w:r>
      <w:r w:rsidR="00A1100D" w:rsidRPr="00372873">
        <w:rPr>
          <w:u w:val="single"/>
        </w:rPr>
        <w:tab/>
      </w:r>
      <w:r w:rsidR="00A1100D" w:rsidRPr="00372873">
        <w:rPr>
          <w:u w:val="single"/>
        </w:rPr>
        <w:tab/>
      </w:r>
      <w:r w:rsidR="00A1100D" w:rsidRPr="00372873">
        <w:rPr>
          <w:u w:val="single"/>
        </w:rPr>
        <w:tab/>
      </w:r>
      <w:r w:rsidR="00A1100D" w:rsidRPr="00372873">
        <w:rPr>
          <w:u w:val="single"/>
        </w:rPr>
        <w:tab/>
      </w:r>
      <w:r w:rsidR="00A1100D" w:rsidRPr="00372873">
        <w:rPr>
          <w:u w:val="single"/>
        </w:rPr>
        <w:tab/>
      </w:r>
      <w:r w:rsidR="00A1100D" w:rsidRPr="00372873">
        <w:rPr>
          <w:u w:val="single"/>
        </w:rPr>
        <w:tab/>
      </w:r>
      <w:r w:rsidR="00A1100D" w:rsidRPr="00372873">
        <w:rPr>
          <w:u w:val="single"/>
        </w:rPr>
        <w:tab/>
      </w:r>
      <w:r w:rsidR="00A1100D" w:rsidRPr="00372873">
        <w:rPr>
          <w:u w:val="single"/>
        </w:rPr>
        <w:tab/>
      </w:r>
      <w:r w:rsidR="00A1100D" w:rsidRPr="00372873">
        <w:rPr>
          <w:u w:val="single"/>
        </w:rPr>
        <w:tab/>
      </w:r>
      <w:r w:rsidR="00A1100D" w:rsidRPr="00372873">
        <w:rPr>
          <w:u w:val="single"/>
        </w:rPr>
        <w:tab/>
      </w:r>
      <w:r w:rsidR="00A1100D" w:rsidRPr="00372873">
        <w:rPr>
          <w:u w:val="single"/>
        </w:rPr>
        <w:tab/>
      </w:r>
      <w:r w:rsidR="00A1100D" w:rsidRPr="00372873">
        <w:rPr>
          <w:u w:val="single"/>
        </w:rPr>
        <w:tab/>
      </w:r>
      <w:r w:rsidR="00A1100D" w:rsidRPr="00372873"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>2._</w:t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br/>
      </w:r>
      <w:r w:rsidR="00A1100D" w:rsidRPr="00372873">
        <w:rPr>
          <w:u w:val="single"/>
        </w:rPr>
        <w:br/>
      </w:r>
      <w:r>
        <w:t>3._</w:t>
      </w:r>
      <w:r w:rsidR="00CF67ED">
        <w:rPr>
          <w:u w:val="single"/>
        </w:rPr>
        <w:tab/>
      </w:r>
      <w:r w:rsidR="00CF67ED">
        <w:rPr>
          <w:u w:val="single"/>
        </w:rPr>
        <w:tab/>
      </w:r>
      <w:r w:rsidR="00CF67ED">
        <w:rPr>
          <w:u w:val="single"/>
        </w:rPr>
        <w:tab/>
      </w:r>
      <w:r w:rsidR="00CF67ED">
        <w:rPr>
          <w:u w:val="single"/>
        </w:rPr>
        <w:tab/>
      </w:r>
      <w:r w:rsidR="00CF67ED">
        <w:rPr>
          <w:u w:val="single"/>
        </w:rPr>
        <w:tab/>
      </w:r>
      <w:r w:rsidR="00CF67ED">
        <w:rPr>
          <w:u w:val="single"/>
        </w:rPr>
        <w:tab/>
      </w:r>
      <w:r w:rsidR="00CF67ED">
        <w:rPr>
          <w:u w:val="single"/>
        </w:rPr>
        <w:tab/>
      </w:r>
      <w:r w:rsidR="00CF67ED">
        <w:rPr>
          <w:u w:val="single"/>
        </w:rPr>
        <w:tab/>
      </w:r>
      <w:r w:rsidR="00CF67ED">
        <w:rPr>
          <w:u w:val="single"/>
        </w:rPr>
        <w:tab/>
      </w:r>
      <w:r w:rsidR="00CF67ED">
        <w:rPr>
          <w:u w:val="single"/>
        </w:rPr>
        <w:tab/>
      </w:r>
      <w:r w:rsidR="00CF67ED">
        <w:rPr>
          <w:u w:val="single"/>
        </w:rPr>
        <w:tab/>
      </w:r>
      <w:r w:rsidR="00CF67ED">
        <w:rPr>
          <w:u w:val="single"/>
        </w:rPr>
        <w:tab/>
      </w:r>
      <w:r w:rsidR="00CF67ED">
        <w:rPr>
          <w:u w:val="single"/>
        </w:rPr>
        <w:tab/>
      </w:r>
      <w:r w:rsidR="00CF67ED">
        <w:rPr>
          <w:u w:val="single"/>
        </w:rPr>
        <w:tab/>
      </w:r>
      <w:r>
        <w:rPr>
          <w:u w:val="single"/>
        </w:rPr>
        <w:br/>
      </w:r>
    </w:p>
    <w:p w:rsidR="00A1100D" w:rsidRPr="00F20D6B" w:rsidRDefault="00A1100D" w:rsidP="00A1100D">
      <w:pPr>
        <w:pStyle w:val="ListParagraph"/>
        <w:numPr>
          <w:ilvl w:val="0"/>
          <w:numId w:val="4"/>
        </w:numPr>
        <w:spacing w:after="0"/>
        <w:rPr>
          <w:sz w:val="10"/>
          <w:szCs w:val="10"/>
        </w:rPr>
      </w:pPr>
      <w:r>
        <w:t xml:space="preserve">Circle the most appropriate response. You will only be graded on whether or not you completed this section, so be entirely honest with yourself when completing this section. </w:t>
      </w:r>
      <w:r>
        <w:br/>
      </w:r>
    </w:p>
    <w:p w:rsidR="00A1100D" w:rsidRPr="00F20D6B" w:rsidRDefault="00A1100D" w:rsidP="00A1100D">
      <w:pPr>
        <w:spacing w:line="240" w:lineRule="auto"/>
        <w:ind w:left="360"/>
        <w:rPr>
          <w:rFonts w:cstheme="minorHAnsi"/>
        </w:rPr>
      </w:pPr>
      <w:r w:rsidRPr="00F20D6B">
        <w:rPr>
          <w:rFonts w:cstheme="minorHAnsi"/>
          <w:u w:val="single"/>
        </w:rPr>
        <w:t>Circle one</w:t>
      </w:r>
      <w:r w:rsidRPr="00F20D6B">
        <w:rPr>
          <w:rFonts w:cstheme="minorHAnsi"/>
        </w:rPr>
        <w:t xml:space="preserve">: </w:t>
      </w:r>
      <w:r w:rsidRPr="00F20D6B">
        <w:rPr>
          <w:rFonts w:cstheme="minorHAnsi"/>
          <w:i/>
        </w:rPr>
        <w:t xml:space="preserve">I </w:t>
      </w:r>
      <w:r>
        <w:rPr>
          <w:rFonts w:cstheme="minorHAnsi"/>
          <w:i/>
        </w:rPr>
        <w:t xml:space="preserve">used my notes </w:t>
      </w:r>
      <w:r w:rsidRPr="00DA7DE6">
        <w:rPr>
          <w:rFonts w:cstheme="minorHAnsi"/>
          <w:i/>
          <w:u w:val="single"/>
        </w:rPr>
        <w:t>outside of class</w:t>
      </w:r>
      <w:r>
        <w:rPr>
          <w:rFonts w:cstheme="minorHAnsi"/>
          <w:i/>
        </w:rPr>
        <w:t xml:space="preserve"> to prepare for the quiz</w:t>
      </w:r>
      <w:r w:rsidRPr="00F20D6B">
        <w:rPr>
          <w:rFonts w:cstheme="minorHAnsi"/>
          <w:i/>
        </w:rPr>
        <w:t>.</w:t>
      </w:r>
      <w:r w:rsidRPr="00F20D6B">
        <w:rPr>
          <w:rFonts w:cstheme="minorHAnsi"/>
        </w:rPr>
        <w:t xml:space="preserve"> 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F20D6B">
        <w:rPr>
          <w:rFonts w:cstheme="minorHAnsi"/>
        </w:rPr>
        <w:t>Definitely  –  Yes  –  Sort of  -  No</w:t>
      </w:r>
    </w:p>
    <w:p w:rsidR="00A1100D" w:rsidRPr="00F20D6B" w:rsidRDefault="00A1100D" w:rsidP="00A1100D">
      <w:pPr>
        <w:spacing w:line="240" w:lineRule="auto"/>
        <w:ind w:left="360"/>
        <w:rPr>
          <w:rFonts w:cstheme="minorHAnsi"/>
        </w:rPr>
      </w:pPr>
      <w:r w:rsidRPr="00F20D6B">
        <w:rPr>
          <w:rFonts w:cstheme="minorHAnsi"/>
          <w:u w:val="single"/>
        </w:rPr>
        <w:t>Circle one</w:t>
      </w:r>
      <w:r w:rsidRPr="00F20D6B">
        <w:rPr>
          <w:rFonts w:cstheme="minorHAnsi"/>
        </w:rPr>
        <w:t xml:space="preserve">: </w:t>
      </w:r>
      <w:r w:rsidRPr="00F20D6B">
        <w:rPr>
          <w:rFonts w:cstheme="minorHAnsi"/>
          <w:i/>
        </w:rPr>
        <w:t xml:space="preserve">I </w:t>
      </w:r>
      <w:r>
        <w:rPr>
          <w:rFonts w:cstheme="minorHAnsi"/>
          <w:i/>
        </w:rPr>
        <w:t xml:space="preserve">took </w:t>
      </w:r>
      <w:r w:rsidRPr="00DA7DE6">
        <w:rPr>
          <w:rFonts w:cstheme="minorHAnsi"/>
          <w:i/>
          <w:u w:val="single"/>
        </w:rPr>
        <w:t>extra</w:t>
      </w:r>
      <w:r>
        <w:rPr>
          <w:rFonts w:cstheme="minorHAnsi"/>
          <w:i/>
        </w:rPr>
        <w:t xml:space="preserve"> notes in the margins for very difficult concepts</w:t>
      </w:r>
      <w:r w:rsidRPr="00F20D6B">
        <w:rPr>
          <w:rFonts w:cstheme="minorHAnsi"/>
          <w:i/>
        </w:rPr>
        <w:t>.</w:t>
      </w:r>
      <w:r w:rsidRPr="00F20D6B">
        <w:rPr>
          <w:rFonts w:cstheme="minorHAnsi"/>
        </w:rPr>
        <w:t xml:space="preserve">  </w:t>
      </w:r>
      <w:r>
        <w:rPr>
          <w:rFonts w:cstheme="minorHAnsi"/>
        </w:rPr>
        <w:tab/>
      </w:r>
      <w:r w:rsidRPr="00F20D6B">
        <w:rPr>
          <w:rFonts w:cstheme="minorHAnsi"/>
        </w:rPr>
        <w:t>Definitely  –  Yes  –  Sort of  -  No</w:t>
      </w:r>
    </w:p>
    <w:p w:rsidR="00A1100D" w:rsidRPr="00F20D6B" w:rsidRDefault="00A1100D" w:rsidP="00A1100D">
      <w:pPr>
        <w:spacing w:line="240" w:lineRule="auto"/>
        <w:ind w:left="360"/>
        <w:rPr>
          <w:rFonts w:cstheme="minorHAnsi"/>
        </w:rPr>
      </w:pPr>
      <w:r w:rsidRPr="00F20D6B">
        <w:rPr>
          <w:rFonts w:cstheme="minorHAnsi"/>
          <w:u w:val="single"/>
        </w:rPr>
        <w:t>Circle one</w:t>
      </w:r>
      <w:r w:rsidRPr="00F20D6B">
        <w:rPr>
          <w:rFonts w:cstheme="minorHAnsi"/>
        </w:rPr>
        <w:t xml:space="preserve">: </w:t>
      </w:r>
      <w:r w:rsidRPr="00F20D6B">
        <w:rPr>
          <w:rFonts w:cstheme="minorHAnsi"/>
          <w:i/>
        </w:rPr>
        <w:t xml:space="preserve">I </w:t>
      </w:r>
      <w:r>
        <w:rPr>
          <w:rFonts w:cstheme="minorHAnsi"/>
          <w:i/>
        </w:rPr>
        <w:t xml:space="preserve">created a </w:t>
      </w:r>
      <w:r w:rsidRPr="00DA7DE6">
        <w:rPr>
          <w:rFonts w:cstheme="minorHAnsi"/>
          <w:i/>
          <w:u w:val="single"/>
        </w:rPr>
        <w:t>personal</w:t>
      </w:r>
      <w:r w:rsidR="00B27B0B">
        <w:rPr>
          <w:rFonts w:cstheme="minorHAnsi"/>
          <w:i/>
        </w:rPr>
        <w:t xml:space="preserve"> strategy for at least three</w:t>
      </w:r>
      <w:r>
        <w:rPr>
          <w:rFonts w:cstheme="minorHAnsi"/>
          <w:i/>
        </w:rPr>
        <w:t xml:space="preserve"> difficult items</w:t>
      </w:r>
      <w:r w:rsidRPr="00F20D6B">
        <w:rPr>
          <w:rFonts w:cstheme="minorHAnsi"/>
          <w:i/>
        </w:rPr>
        <w:t>.</w:t>
      </w:r>
      <w:r w:rsidRPr="00F20D6B">
        <w:rPr>
          <w:rFonts w:cstheme="minorHAnsi"/>
        </w:rPr>
        <w:t xml:space="preserve">  </w:t>
      </w:r>
      <w:r>
        <w:rPr>
          <w:rFonts w:cstheme="minorHAnsi"/>
        </w:rPr>
        <w:tab/>
      </w:r>
      <w:r w:rsidRPr="00F20D6B">
        <w:rPr>
          <w:rFonts w:cstheme="minorHAnsi"/>
        </w:rPr>
        <w:t>Definitely  –  Yes  –  Sort of  -  No</w:t>
      </w:r>
    </w:p>
    <w:p w:rsidR="00A1100D" w:rsidRDefault="00A1100D" w:rsidP="00A1100D">
      <w:pPr>
        <w:spacing w:line="240" w:lineRule="auto"/>
        <w:ind w:left="360"/>
        <w:rPr>
          <w:rFonts w:cstheme="minorHAnsi"/>
        </w:rPr>
      </w:pPr>
      <w:r w:rsidRPr="00F20D6B">
        <w:rPr>
          <w:rFonts w:cstheme="minorHAnsi"/>
          <w:u w:val="single"/>
        </w:rPr>
        <w:t>Circle one</w:t>
      </w:r>
      <w:r w:rsidRPr="00F20D6B">
        <w:rPr>
          <w:rFonts w:cstheme="minorHAnsi"/>
        </w:rPr>
        <w:t xml:space="preserve">: </w:t>
      </w:r>
      <w:r>
        <w:rPr>
          <w:rFonts w:cstheme="minorHAnsi"/>
          <w:i/>
        </w:rPr>
        <w:t>I was very involved and actively studying during the quiz review</w:t>
      </w:r>
      <w:r w:rsidRPr="00F20D6B">
        <w:rPr>
          <w:rFonts w:cstheme="minorHAnsi"/>
          <w:i/>
        </w:rPr>
        <w:t>.</w:t>
      </w:r>
      <w:r w:rsidRPr="00F20D6B">
        <w:rPr>
          <w:rFonts w:cstheme="minorHAnsi"/>
        </w:rPr>
        <w:t xml:space="preserve">  </w:t>
      </w:r>
      <w:r>
        <w:rPr>
          <w:rFonts w:cstheme="minorHAnsi"/>
        </w:rPr>
        <w:tab/>
      </w:r>
      <w:r w:rsidRPr="00F20D6B">
        <w:rPr>
          <w:rFonts w:cstheme="minorHAnsi"/>
        </w:rPr>
        <w:t>Definitely  –  Yes  –  Sort of  -  No</w:t>
      </w:r>
    </w:p>
    <w:p w:rsidR="00992B7A" w:rsidRPr="00A1100D" w:rsidRDefault="00A1100D" w:rsidP="00A1100D">
      <w:pPr>
        <w:spacing w:line="240" w:lineRule="auto"/>
        <w:ind w:left="360"/>
        <w:rPr>
          <w:rFonts w:cstheme="minorHAnsi"/>
        </w:rPr>
      </w:pPr>
      <w:r w:rsidRPr="00F20D6B">
        <w:rPr>
          <w:rFonts w:cstheme="minorHAnsi"/>
          <w:u w:val="single"/>
        </w:rPr>
        <w:t>Circle one</w:t>
      </w:r>
      <w:r w:rsidRPr="00F20D6B">
        <w:rPr>
          <w:rFonts w:cstheme="minorHAnsi"/>
        </w:rPr>
        <w:t xml:space="preserve">: </w:t>
      </w:r>
      <w:r>
        <w:rPr>
          <w:rFonts w:cstheme="minorHAnsi"/>
          <w:i/>
        </w:rPr>
        <w:t xml:space="preserve">I </w:t>
      </w:r>
      <w:r w:rsidR="00372873">
        <w:rPr>
          <w:rFonts w:cstheme="minorHAnsi"/>
          <w:i/>
        </w:rPr>
        <w:t>think I will be</w:t>
      </w:r>
      <w:r>
        <w:rPr>
          <w:rFonts w:cstheme="minorHAnsi"/>
          <w:i/>
        </w:rPr>
        <w:t xml:space="preserve"> satisfied with the quiz grade I received this week</w:t>
      </w:r>
      <w:r w:rsidRPr="00F20D6B">
        <w:rPr>
          <w:rFonts w:cstheme="minorHAnsi"/>
          <w:i/>
        </w:rPr>
        <w:t>.</w:t>
      </w:r>
      <w:r w:rsidRPr="00F20D6B">
        <w:rPr>
          <w:rFonts w:cstheme="minorHAnsi"/>
        </w:rPr>
        <w:t xml:space="preserve">  </w:t>
      </w:r>
      <w:r>
        <w:rPr>
          <w:rFonts w:cstheme="minorHAnsi"/>
        </w:rPr>
        <w:tab/>
      </w:r>
      <w:r w:rsidRPr="00F20D6B">
        <w:rPr>
          <w:rFonts w:cstheme="minorHAnsi"/>
        </w:rPr>
        <w:t>Definitely  –  Yes  –  Sort of  -  No</w:t>
      </w:r>
    </w:p>
    <w:sectPr w:rsidR="00992B7A" w:rsidRPr="00A1100D" w:rsidSect="003C6DB4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7D5" w:rsidRDefault="002367D5" w:rsidP="00B44888">
      <w:pPr>
        <w:spacing w:after="0" w:line="240" w:lineRule="auto"/>
      </w:pPr>
      <w:r>
        <w:separator/>
      </w:r>
    </w:p>
  </w:endnote>
  <w:endnote w:type="continuationSeparator" w:id="0">
    <w:p w:rsidR="002367D5" w:rsidRDefault="002367D5" w:rsidP="00B44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48F" w:rsidRPr="00B44888" w:rsidRDefault="00D9348F" w:rsidP="00B44888">
    <w:pPr>
      <w:pStyle w:val="Footer"/>
      <w:spacing w:before="240"/>
      <w:rPr>
        <w:i/>
        <w:sz w:val="14"/>
        <w:szCs w:val="14"/>
      </w:rPr>
    </w:pPr>
    <w:r w:rsidRPr="001B001F">
      <w:rPr>
        <w:i/>
        <w:noProof/>
        <w:sz w:val="14"/>
        <w:szCs w:val="14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5669915</wp:posOffset>
          </wp:positionH>
          <wp:positionV relativeFrom="paragraph">
            <wp:posOffset>4445</wp:posOffset>
          </wp:positionV>
          <wp:extent cx="1508760" cy="447675"/>
          <wp:effectExtent l="0" t="0" r="0" b="9525"/>
          <wp:wrapTight wrapText="bothSides">
            <wp:wrapPolygon edited="0">
              <wp:start x="0" y="0"/>
              <wp:lineTo x="0" y="21140"/>
              <wp:lineTo x="21273" y="21140"/>
              <wp:lineTo x="21273" y="0"/>
              <wp:lineTo x="0" y="0"/>
            </wp:wrapPolygon>
          </wp:wrapTight>
          <wp:docPr id="4" name="Picture 1" descr="LogoLo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on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087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86AF8" w:rsidRPr="00055317">
      <w:rPr>
        <w:i/>
        <w:sz w:val="14"/>
        <w:szCs w:val="14"/>
      </w:rPr>
      <w:fldChar w:fldCharType="begin"/>
    </w:r>
    <w:r w:rsidRPr="00055317">
      <w:rPr>
        <w:i/>
        <w:sz w:val="14"/>
        <w:szCs w:val="14"/>
      </w:rPr>
      <w:instrText xml:space="preserve"> PAGE   \* MERGEFORMAT </w:instrText>
    </w:r>
    <w:r w:rsidR="00286AF8" w:rsidRPr="00055317">
      <w:rPr>
        <w:i/>
        <w:sz w:val="14"/>
        <w:szCs w:val="14"/>
      </w:rPr>
      <w:fldChar w:fldCharType="separate"/>
    </w:r>
    <w:r w:rsidR="00FB0369" w:rsidRPr="00FB0369">
      <w:rPr>
        <w:b/>
        <w:bCs/>
        <w:i/>
        <w:noProof/>
        <w:sz w:val="14"/>
        <w:szCs w:val="14"/>
      </w:rPr>
      <w:t>2</w:t>
    </w:r>
    <w:r w:rsidR="00286AF8" w:rsidRPr="00055317">
      <w:rPr>
        <w:b/>
        <w:bCs/>
        <w:i/>
        <w:noProof/>
        <w:sz w:val="14"/>
        <w:szCs w:val="14"/>
      </w:rPr>
      <w:fldChar w:fldCharType="end"/>
    </w:r>
    <w:r w:rsidRPr="00055317">
      <w:rPr>
        <w:b/>
        <w:bCs/>
        <w:i/>
        <w:sz w:val="14"/>
        <w:szCs w:val="14"/>
      </w:rPr>
      <w:t xml:space="preserve"> </w:t>
    </w:r>
    <w:r w:rsidRPr="00055317">
      <w:rPr>
        <w:i/>
        <w:sz w:val="14"/>
        <w:szCs w:val="14"/>
      </w:rPr>
      <w:t>|</w:t>
    </w:r>
    <w:r w:rsidRPr="00055317">
      <w:rPr>
        <w:b/>
        <w:bCs/>
        <w:i/>
        <w:sz w:val="14"/>
        <w:szCs w:val="14"/>
      </w:rPr>
      <w:t xml:space="preserve"> </w:t>
    </w:r>
    <w:r w:rsidRPr="00055317">
      <w:rPr>
        <w:i/>
        <w:color w:val="808080" w:themeColor="background1" w:themeShade="80"/>
        <w:spacing w:val="60"/>
        <w:sz w:val="14"/>
        <w:szCs w:val="14"/>
      </w:rPr>
      <w:t>Page</w:t>
    </w:r>
    <w:r>
      <w:rPr>
        <w:i/>
        <w:color w:val="808080" w:themeColor="background1" w:themeShade="80"/>
        <w:spacing w:val="60"/>
        <w:sz w:val="14"/>
        <w:szCs w:val="14"/>
      </w:rPr>
      <w:t xml:space="preserve"> </w:t>
    </w:r>
    <w:r>
      <w:rPr>
        <w:i/>
        <w:sz w:val="14"/>
        <w:szCs w:val="14"/>
      </w:rPr>
      <w:t>Copyright 2013</w:t>
    </w:r>
    <w:r w:rsidRPr="001B001F">
      <w:rPr>
        <w:i/>
        <w:sz w:val="14"/>
        <w:szCs w:val="14"/>
      </w:rPr>
      <w:t xml:space="preserve"> by Craig Kohn, Agricultural Sciences, Waterford WI.  This </w:t>
    </w:r>
    <w:r>
      <w:rPr>
        <w:i/>
        <w:sz w:val="14"/>
        <w:szCs w:val="14"/>
      </w:rPr>
      <w:t>source may be freely used and distributed provided the author is cited</w:t>
    </w:r>
    <w:r w:rsidRPr="001B001F">
      <w:rPr>
        <w:i/>
        <w:sz w:val="14"/>
        <w:szCs w:val="14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7D5" w:rsidRDefault="002367D5" w:rsidP="00B44888">
      <w:pPr>
        <w:spacing w:after="0" w:line="240" w:lineRule="auto"/>
      </w:pPr>
      <w:r>
        <w:separator/>
      </w:r>
    </w:p>
  </w:footnote>
  <w:footnote w:type="continuationSeparator" w:id="0">
    <w:p w:rsidR="002367D5" w:rsidRDefault="002367D5" w:rsidP="00B448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835A5"/>
    <w:multiLevelType w:val="hybridMultilevel"/>
    <w:tmpl w:val="51A6C3CA"/>
    <w:lvl w:ilvl="0" w:tplc="B39CD75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42996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EE193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480BD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447E8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00327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3842F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B2235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A6724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624B2D"/>
    <w:multiLevelType w:val="hybridMultilevel"/>
    <w:tmpl w:val="85E2BF92"/>
    <w:lvl w:ilvl="0" w:tplc="B4D278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4CDD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A2A8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1831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087D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0439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F0A9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5C11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8630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0E41F50"/>
    <w:multiLevelType w:val="hybridMultilevel"/>
    <w:tmpl w:val="8C04F7BE"/>
    <w:lvl w:ilvl="0" w:tplc="E9842C0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1F3BAF"/>
    <w:multiLevelType w:val="hybridMultilevel"/>
    <w:tmpl w:val="E35A7E98"/>
    <w:lvl w:ilvl="0" w:tplc="EF2874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ECE1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6457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804A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7E60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E66C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2052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764C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E864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E886451"/>
    <w:multiLevelType w:val="hybridMultilevel"/>
    <w:tmpl w:val="910E2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D01202"/>
    <w:multiLevelType w:val="hybridMultilevel"/>
    <w:tmpl w:val="D36EA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C83FC3"/>
    <w:multiLevelType w:val="hybridMultilevel"/>
    <w:tmpl w:val="D8306726"/>
    <w:lvl w:ilvl="0" w:tplc="967ED0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CAC1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0ACB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2ACF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2096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A2B6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680C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FE23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EE36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D977F20"/>
    <w:multiLevelType w:val="hybridMultilevel"/>
    <w:tmpl w:val="9BEE7EF2"/>
    <w:lvl w:ilvl="0" w:tplc="B156C4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68AC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E0C1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26C5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90FD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3645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4E43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EAEA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507A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F974929"/>
    <w:multiLevelType w:val="hybridMultilevel"/>
    <w:tmpl w:val="C7B2AAE4"/>
    <w:lvl w:ilvl="0" w:tplc="9BAE13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B23A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5C10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9432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C8DB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4A6E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4E51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0CA6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3877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4CB4F6B"/>
    <w:multiLevelType w:val="hybridMultilevel"/>
    <w:tmpl w:val="103C204C"/>
    <w:lvl w:ilvl="0" w:tplc="7FD234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D45F3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80E3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DE8D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B4ED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08EF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C0F7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2ED9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A006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78E4600"/>
    <w:multiLevelType w:val="hybridMultilevel"/>
    <w:tmpl w:val="73526EA2"/>
    <w:lvl w:ilvl="0" w:tplc="A75AB7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6C4EE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F658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AC8A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065A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E0B1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C2AA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2EC2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9A43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B6C38A1"/>
    <w:multiLevelType w:val="hybridMultilevel"/>
    <w:tmpl w:val="6E5C3E1A"/>
    <w:lvl w:ilvl="0" w:tplc="D166F5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52F6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02B6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ECAD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82C1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8282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C814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4A90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FCF4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0D66BA0"/>
    <w:multiLevelType w:val="hybridMultilevel"/>
    <w:tmpl w:val="4D620F34"/>
    <w:lvl w:ilvl="0" w:tplc="B34E4A3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64528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6A276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24D3E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54714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70256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2EA3B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7A519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EA630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52A67CA"/>
    <w:multiLevelType w:val="hybridMultilevel"/>
    <w:tmpl w:val="0C9ABE14"/>
    <w:lvl w:ilvl="0" w:tplc="841454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DECD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1861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E0AA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8483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4C70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AAB1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2055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BCDF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57603D18"/>
    <w:multiLevelType w:val="hybridMultilevel"/>
    <w:tmpl w:val="1E7AAF56"/>
    <w:lvl w:ilvl="0" w:tplc="EB1AC7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1884C0">
      <w:start w:val="92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5656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CA60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A455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7A61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003C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549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205E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5862601A"/>
    <w:multiLevelType w:val="hybridMultilevel"/>
    <w:tmpl w:val="2F46F70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6088A3B4">
      <w:start w:val="1"/>
      <w:numFmt w:val="lowerLetter"/>
      <w:lvlText w:val="%2."/>
      <w:lvlJc w:val="left"/>
      <w:pPr>
        <w:ind w:left="1800" w:hanging="360"/>
      </w:pPr>
      <w:rPr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AF401BE"/>
    <w:multiLevelType w:val="hybridMultilevel"/>
    <w:tmpl w:val="80B05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C01CDB"/>
    <w:multiLevelType w:val="multilevel"/>
    <w:tmpl w:val="6526B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>
    <w:nsid w:val="6B7825A0"/>
    <w:multiLevelType w:val="hybridMultilevel"/>
    <w:tmpl w:val="68FE5B58"/>
    <w:lvl w:ilvl="0" w:tplc="C400B3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009B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D841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129D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3ADE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DCA8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B068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0AD9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A821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6E712234"/>
    <w:multiLevelType w:val="hybridMultilevel"/>
    <w:tmpl w:val="C234D5AC"/>
    <w:lvl w:ilvl="0" w:tplc="B1DE24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ACC2F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2E42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3E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6619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E870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B4C0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C6C8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54A6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72D93355"/>
    <w:multiLevelType w:val="hybridMultilevel"/>
    <w:tmpl w:val="0518EA90"/>
    <w:lvl w:ilvl="0" w:tplc="309E71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A68E4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E855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FE9F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9AAE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188F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02B7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88EE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3420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74FA74AA"/>
    <w:multiLevelType w:val="hybridMultilevel"/>
    <w:tmpl w:val="D96A67A4"/>
    <w:lvl w:ilvl="0" w:tplc="97F62E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A891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245E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D667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BAB0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D63D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B015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E8B7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74C5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5"/>
  </w:num>
  <w:num w:numId="2">
    <w:abstractNumId w:val="12"/>
  </w:num>
  <w:num w:numId="3">
    <w:abstractNumId w:val="0"/>
  </w:num>
  <w:num w:numId="4">
    <w:abstractNumId w:val="2"/>
  </w:num>
  <w:num w:numId="5">
    <w:abstractNumId w:val="17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8"/>
  </w:num>
  <w:num w:numId="9">
    <w:abstractNumId w:val="16"/>
  </w:num>
  <w:num w:numId="10">
    <w:abstractNumId w:val="3"/>
  </w:num>
  <w:num w:numId="11">
    <w:abstractNumId w:val="14"/>
  </w:num>
  <w:num w:numId="12">
    <w:abstractNumId w:val="13"/>
  </w:num>
  <w:num w:numId="13">
    <w:abstractNumId w:val="18"/>
  </w:num>
  <w:num w:numId="14">
    <w:abstractNumId w:val="1"/>
  </w:num>
  <w:num w:numId="15">
    <w:abstractNumId w:val="21"/>
  </w:num>
  <w:num w:numId="16">
    <w:abstractNumId w:val="6"/>
  </w:num>
  <w:num w:numId="17">
    <w:abstractNumId w:val="11"/>
  </w:num>
  <w:num w:numId="18">
    <w:abstractNumId w:val="9"/>
  </w:num>
  <w:num w:numId="19">
    <w:abstractNumId w:val="7"/>
  </w:num>
  <w:num w:numId="20">
    <w:abstractNumId w:val="20"/>
  </w:num>
  <w:num w:numId="21">
    <w:abstractNumId w:val="10"/>
  </w:num>
  <w:num w:numId="22">
    <w:abstractNumId w:val="19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DB4"/>
    <w:rsid w:val="00001B42"/>
    <w:rsid w:val="00012AA9"/>
    <w:rsid w:val="0001772E"/>
    <w:rsid w:val="00021719"/>
    <w:rsid w:val="00030515"/>
    <w:rsid w:val="000307D0"/>
    <w:rsid w:val="0003770D"/>
    <w:rsid w:val="00055317"/>
    <w:rsid w:val="0006429D"/>
    <w:rsid w:val="000766DD"/>
    <w:rsid w:val="000B3ED6"/>
    <w:rsid w:val="000C2347"/>
    <w:rsid w:val="000E483C"/>
    <w:rsid w:val="000F7D9B"/>
    <w:rsid w:val="00103E90"/>
    <w:rsid w:val="0011198A"/>
    <w:rsid w:val="0011519D"/>
    <w:rsid w:val="00195995"/>
    <w:rsid w:val="001A22F4"/>
    <w:rsid w:val="001D2F69"/>
    <w:rsid w:val="0023541F"/>
    <w:rsid w:val="002367D5"/>
    <w:rsid w:val="00253208"/>
    <w:rsid w:val="00277DFF"/>
    <w:rsid w:val="00286AF8"/>
    <w:rsid w:val="002948AC"/>
    <w:rsid w:val="002A5569"/>
    <w:rsid w:val="002B005C"/>
    <w:rsid w:val="002C0D02"/>
    <w:rsid w:val="00372873"/>
    <w:rsid w:val="00381EB1"/>
    <w:rsid w:val="003C6DB4"/>
    <w:rsid w:val="003D706A"/>
    <w:rsid w:val="003F67F6"/>
    <w:rsid w:val="00465049"/>
    <w:rsid w:val="00465F9D"/>
    <w:rsid w:val="0049268D"/>
    <w:rsid w:val="004F2F10"/>
    <w:rsid w:val="00530C9A"/>
    <w:rsid w:val="00532107"/>
    <w:rsid w:val="0057683E"/>
    <w:rsid w:val="00591C9A"/>
    <w:rsid w:val="0059555E"/>
    <w:rsid w:val="005C673E"/>
    <w:rsid w:val="00634997"/>
    <w:rsid w:val="0065025E"/>
    <w:rsid w:val="00652925"/>
    <w:rsid w:val="00667F28"/>
    <w:rsid w:val="006E39EA"/>
    <w:rsid w:val="006F31FC"/>
    <w:rsid w:val="007019C3"/>
    <w:rsid w:val="007028A1"/>
    <w:rsid w:val="00711A83"/>
    <w:rsid w:val="00711C39"/>
    <w:rsid w:val="00716D0A"/>
    <w:rsid w:val="007711C7"/>
    <w:rsid w:val="007C058F"/>
    <w:rsid w:val="007F5D52"/>
    <w:rsid w:val="00820EE6"/>
    <w:rsid w:val="00821476"/>
    <w:rsid w:val="00871198"/>
    <w:rsid w:val="00894111"/>
    <w:rsid w:val="008D78C4"/>
    <w:rsid w:val="008F203C"/>
    <w:rsid w:val="008F5BA9"/>
    <w:rsid w:val="0090416C"/>
    <w:rsid w:val="00922863"/>
    <w:rsid w:val="00937C9A"/>
    <w:rsid w:val="009453C2"/>
    <w:rsid w:val="00946177"/>
    <w:rsid w:val="009834C7"/>
    <w:rsid w:val="00992B7A"/>
    <w:rsid w:val="00A1100D"/>
    <w:rsid w:val="00A3412B"/>
    <w:rsid w:val="00A646C9"/>
    <w:rsid w:val="00A80B3F"/>
    <w:rsid w:val="00A81AAB"/>
    <w:rsid w:val="00A92D27"/>
    <w:rsid w:val="00AA29C2"/>
    <w:rsid w:val="00AE7E70"/>
    <w:rsid w:val="00AF1D09"/>
    <w:rsid w:val="00B05123"/>
    <w:rsid w:val="00B22B78"/>
    <w:rsid w:val="00B27B0B"/>
    <w:rsid w:val="00B32A86"/>
    <w:rsid w:val="00B44888"/>
    <w:rsid w:val="00B72843"/>
    <w:rsid w:val="00BF2467"/>
    <w:rsid w:val="00C018E1"/>
    <w:rsid w:val="00C064AD"/>
    <w:rsid w:val="00C107A9"/>
    <w:rsid w:val="00C11957"/>
    <w:rsid w:val="00C560FE"/>
    <w:rsid w:val="00CB37F1"/>
    <w:rsid w:val="00CB6F51"/>
    <w:rsid w:val="00CE2D2E"/>
    <w:rsid w:val="00CE4FB3"/>
    <w:rsid w:val="00CF40B3"/>
    <w:rsid w:val="00CF67ED"/>
    <w:rsid w:val="00D3097A"/>
    <w:rsid w:val="00D7499A"/>
    <w:rsid w:val="00D9348F"/>
    <w:rsid w:val="00DE5D68"/>
    <w:rsid w:val="00DF770B"/>
    <w:rsid w:val="00E23EA8"/>
    <w:rsid w:val="00E3228F"/>
    <w:rsid w:val="00E5024C"/>
    <w:rsid w:val="00E52E88"/>
    <w:rsid w:val="00E80CA3"/>
    <w:rsid w:val="00E84E43"/>
    <w:rsid w:val="00EB622A"/>
    <w:rsid w:val="00EC4FF7"/>
    <w:rsid w:val="00EE60BE"/>
    <w:rsid w:val="00F306F9"/>
    <w:rsid w:val="00F30724"/>
    <w:rsid w:val="00F36A1C"/>
    <w:rsid w:val="00F7020D"/>
    <w:rsid w:val="00FB0369"/>
    <w:rsid w:val="00FB458A"/>
    <w:rsid w:val="00FB54F5"/>
    <w:rsid w:val="00FE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DB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C6DB4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C6DB4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C6D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0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B3F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48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88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448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888"/>
    <w:rPr>
      <w:rFonts w:ascii="Calibri" w:eastAsia="Calibri" w:hAnsi="Calibri" w:cs="Times New Roman"/>
    </w:rPr>
  </w:style>
  <w:style w:type="character" w:customStyle="1" w:styleId="st1">
    <w:name w:val="st1"/>
    <w:basedOn w:val="DefaultParagraphFont"/>
    <w:rsid w:val="00711C39"/>
  </w:style>
  <w:style w:type="character" w:styleId="Hyperlink">
    <w:name w:val="Hyperlink"/>
    <w:basedOn w:val="DefaultParagraphFont"/>
    <w:uiPriority w:val="99"/>
    <w:unhideWhenUsed/>
    <w:rsid w:val="00C560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DB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C6DB4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C6DB4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C6D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0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B3F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48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88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448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888"/>
    <w:rPr>
      <w:rFonts w:ascii="Calibri" w:eastAsia="Calibri" w:hAnsi="Calibri" w:cs="Times New Roman"/>
    </w:rPr>
  </w:style>
  <w:style w:type="character" w:customStyle="1" w:styleId="st1">
    <w:name w:val="st1"/>
    <w:basedOn w:val="DefaultParagraphFont"/>
    <w:rsid w:val="00711C39"/>
  </w:style>
  <w:style w:type="character" w:styleId="Hyperlink">
    <w:name w:val="Hyperlink"/>
    <w:basedOn w:val="DefaultParagraphFont"/>
    <w:uiPriority w:val="99"/>
    <w:unhideWhenUsed/>
    <w:rsid w:val="00C560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0328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84144">
          <w:marLeft w:val="1166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1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23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25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677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68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7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81385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7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446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097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4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05550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4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0718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2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013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8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95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946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874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8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260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3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531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3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287">
          <w:marLeft w:val="1166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0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941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8097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7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943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2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826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bit.ly/protein-pp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Waterford Union High School</Company>
  <LinksUpToDate>false</LinksUpToDate>
  <CharactersWithSpaces>5660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Craig A. Kohn</dc:creator>
  <cp:lastModifiedBy>rcastongia</cp:lastModifiedBy>
  <cp:revision>2</cp:revision>
  <cp:lastPrinted>2012-03-12T17:37:00Z</cp:lastPrinted>
  <dcterms:created xsi:type="dcterms:W3CDTF">2014-08-25T07:47:00Z</dcterms:created>
  <dcterms:modified xsi:type="dcterms:W3CDTF">2014-08-25T07:47:00Z</dcterms:modified>
</cp:coreProperties>
</file>